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0" w:line="640" w:lineRule="exact"/>
        <w:jc w:val="center"/>
        <w:rPr>
          <w:rFonts w:ascii="方正小标宋简体" w:hAnsi="华文中宋" w:eastAsia="方正小标宋简体" w:cs="华文中宋"/>
          <w:sz w:val="36"/>
          <w:szCs w:val="36"/>
        </w:rPr>
      </w:pPr>
      <w:r>
        <w:rPr>
          <w:rFonts w:ascii="方正小标宋简体" w:hAnsi="华文中宋" w:eastAsia="方正小标宋简体" w:cs="华文中宋"/>
          <w:sz w:val="36"/>
          <w:szCs w:val="36"/>
        </w:rPr>
        <w:t>20</w:t>
      </w:r>
      <w:r>
        <w:rPr>
          <w:rFonts w:hint="eastAsia" w:ascii="方正小标宋简体" w:hAnsi="华文中宋" w:eastAsia="方正小标宋简体" w:cs="华文中宋"/>
          <w:sz w:val="36"/>
          <w:szCs w:val="36"/>
        </w:rPr>
        <w:t>22年度经开区“孝顺之星”申报表</w:t>
      </w:r>
    </w:p>
    <w:p>
      <w:pPr>
        <w:spacing w:line="640" w:lineRule="exact"/>
      </w:pPr>
    </w:p>
    <w:tbl>
      <w:tblPr>
        <w:tblStyle w:val="4"/>
        <w:tblW w:w="513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593"/>
        <w:gridCol w:w="400"/>
        <w:gridCol w:w="869"/>
        <w:gridCol w:w="321"/>
        <w:gridCol w:w="480"/>
        <w:gridCol w:w="611"/>
        <w:gridCol w:w="162"/>
        <w:gridCol w:w="1282"/>
        <w:gridCol w:w="657"/>
        <w:gridCol w:w="933"/>
        <w:gridCol w:w="1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7" w:type="pct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552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边防</w:t>
            </w:r>
          </w:p>
        </w:tc>
        <w:tc>
          <w:tcPr>
            <w:tcW w:w="483" w:type="pct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445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男</w:t>
            </w:r>
          </w:p>
        </w:tc>
        <w:tc>
          <w:tcPr>
            <w:tcW w:w="339" w:type="pct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民族</w:t>
            </w:r>
          </w:p>
        </w:tc>
        <w:tc>
          <w:tcPr>
            <w:tcW w:w="803" w:type="pct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汉</w:t>
            </w:r>
          </w:p>
        </w:tc>
        <w:tc>
          <w:tcPr>
            <w:tcW w:w="365" w:type="pct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年龄</w:t>
            </w:r>
          </w:p>
        </w:tc>
        <w:tc>
          <w:tcPr>
            <w:tcW w:w="519" w:type="pc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9</w:t>
            </w:r>
          </w:p>
        </w:tc>
        <w:tc>
          <w:tcPr>
            <w:tcW w:w="972" w:type="pct"/>
            <w:vMerge w:val="restart"/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924560" cy="1296035"/>
                  <wp:effectExtent l="0" t="0" r="8890" b="18415"/>
                  <wp:docPr id="1" name="图片 1" descr="834814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83481463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4560" cy="1296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7" w:type="pct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职业</w:t>
            </w:r>
          </w:p>
        </w:tc>
        <w:tc>
          <w:tcPr>
            <w:tcW w:w="552" w:type="pct"/>
            <w:gridSpan w:val="2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退休人员</w:t>
            </w:r>
          </w:p>
        </w:tc>
        <w:tc>
          <w:tcPr>
            <w:tcW w:w="929" w:type="pct"/>
            <w:gridSpan w:val="3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政治面貌</w:t>
            </w:r>
          </w:p>
        </w:tc>
        <w:tc>
          <w:tcPr>
            <w:tcW w:w="339" w:type="pct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群众</w:t>
            </w:r>
          </w:p>
        </w:tc>
        <w:tc>
          <w:tcPr>
            <w:tcW w:w="803" w:type="pct"/>
            <w:gridSpan w:val="2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文化程度</w:t>
            </w:r>
          </w:p>
        </w:tc>
        <w:tc>
          <w:tcPr>
            <w:tcW w:w="884" w:type="pct"/>
            <w:gridSpan w:val="2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大专</w:t>
            </w:r>
          </w:p>
        </w:tc>
        <w:tc>
          <w:tcPr>
            <w:tcW w:w="972" w:type="pct"/>
            <w:vMerge w:val="continue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47" w:type="pct"/>
            <w:gridSpan w:val="2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3179" w:type="pct"/>
            <w:gridSpan w:val="9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禧瑞天著东区3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-2-1601</w:t>
            </w:r>
          </w:p>
        </w:tc>
        <w:tc>
          <w:tcPr>
            <w:tcW w:w="972" w:type="pct"/>
            <w:vMerge w:val="continue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7" w:type="pct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是否为往届孝星</w:t>
            </w:r>
          </w:p>
        </w:tc>
        <w:tc>
          <w:tcPr>
            <w:tcW w:w="884" w:type="pct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否</w:t>
            </w:r>
          </w:p>
        </w:tc>
        <w:tc>
          <w:tcPr>
            <w:tcW w:w="697" w:type="pct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户籍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所在地</w:t>
            </w:r>
          </w:p>
        </w:tc>
        <w:tc>
          <w:tcPr>
            <w:tcW w:w="713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北京大兴区</w:t>
            </w:r>
          </w:p>
        </w:tc>
        <w:tc>
          <w:tcPr>
            <w:tcW w:w="884" w:type="pct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事迹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类别</w:t>
            </w:r>
          </w:p>
        </w:tc>
        <w:tc>
          <w:tcPr>
            <w:tcW w:w="97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1.家庭孝老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2.社会敬老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3.行业助老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7" w:hRule="atLeast"/>
          <w:jc w:val="center"/>
        </w:trPr>
        <w:tc>
          <w:tcPr>
            <w:tcW w:w="847" w:type="pct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个</w:t>
            </w:r>
          </w:p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</w:t>
            </w:r>
          </w:p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事</w:t>
            </w:r>
          </w:p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迹</w:t>
            </w:r>
          </w:p>
        </w:tc>
        <w:tc>
          <w:tcPr>
            <w:tcW w:w="4152" w:type="pct"/>
            <w:gridSpan w:val="10"/>
          </w:tcPr>
          <w:p>
            <w:pPr>
              <w:spacing w:line="580" w:lineRule="exact"/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有句古话说的好“百善孝为先”，尊敬长辈，孝敬父母，是做人的本分，是中华民族传统的美德，也是各种品德形成的前提。    </w:t>
            </w:r>
          </w:p>
          <w:p>
            <w:pPr>
              <w:spacing w:line="580" w:lineRule="exact"/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我1963年生于北京，去年搬家后不久便提前开启了退休生活，家中有90岁的高龄父母，孩子也正在上大学，所以我退休后的生活便是照顾好一家人。因我多年未同父母一起居住，两方的生活习惯也大有不同，之所以如今一起住也是因为家中老人生活多有不便，恐不能及时照看。如今我们一家也在和老人不断磨合，找寻最舒适的生活方式。我开始熟知老人们的吃食和睡眠上的习惯。母亲牙齿不好，我便会特意煮软烂的食物，老人也不能吃刺激性的食物，可家中孩子喜欢辛辣的菜，我和妻子也会将一盘菜分为辣和不辣的口味。为了让老人吃上面不单一，我每月都会尝不一样的新菜，给老人换换口味。</w:t>
            </w:r>
          </w:p>
          <w:p>
            <w:pPr>
              <w:spacing w:line="580" w:lineRule="exact"/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母亲喜欢出门买东西，我也会告诉她该买什么样的食物和物品，让她注意安全，在不花冤枉钱的同时也让母亲可以感觉也在为这个家付出力量。在居住上我也会将我们不同的地方提出，只为求大同存小异，让所有人住的开心。也会告知孩子如何孝敬老人，为她做好带头作用。冬天老人不爱出门，春夏天我偶尔也会带老人去近处游玩，呼吸新鲜空气，丰富老人们的生活，不要一直呆在一个地方。我也会鼓励他们多出去走动，不让身体僵硬。</w:t>
            </w:r>
          </w:p>
          <w:p>
            <w:pPr>
              <w:spacing w:line="580" w:lineRule="exact"/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在疫情期间为了响应政府号召，鼓励老人小孩接种疫苗。家中老人因为自己高龄，平时除了在小区遛弯也不曾到人多的地方停留。也不知自己的身体状况是否可以接种疫苗，害怕接种给自己带来诸多的副作用，皆不愿打疫苗。我发现后及时的向医院的相关人员详细咨询老人的状况能不能接种。在确认符合条件后，我回家和老人沟通，告诉老人接种的必要性和安全性，最后我带其去医院接种了两针疫苗，接种后老人与我说：“打完后身体并没有什么反应和不适，我也意识到接种疫苗也是对自己和家人甚至其他人负责。”之后我遇到同样情况的老人，我用了自己同老人沟通的办法和他们讲解接种疫苗的知识，尽力让他们可以同意接种疫苗。我也很开心自己在保障老人身体健康的同时又能对其他人负责。</w:t>
            </w:r>
          </w:p>
          <w:p>
            <w:pPr>
              <w:spacing w:line="580" w:lineRule="exact"/>
              <w:ind w:firstLine="560" w:firstLineChars="200"/>
              <w:jc w:val="both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我虽然只是一个普通的退休人员，但是也为这个新的家庭付出了自己的真情，用自己的行动去真真切切的照顾老人，孝顺老人，让他们感受温暖，是家庭温馨和睦。</w:t>
            </w:r>
          </w:p>
        </w:tc>
      </w:tr>
    </w:tbl>
    <w:p>
      <w:pPr>
        <w:spacing w:line="340" w:lineRule="exact"/>
        <w:jc w:val="left"/>
      </w:pPr>
    </w:p>
    <w:sectPr>
      <w:footerReference r:id="rId3" w:type="default"/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15</w:t>
    </w:r>
    <w:r>
      <w:rPr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Y5NTYzZjkzNTQ0YTAyMzA5Y2E1ZGVmNDZmZmVlZDAifQ=="/>
  </w:docVars>
  <w:rsids>
    <w:rsidRoot w:val="006F2A92"/>
    <w:rsid w:val="000334E1"/>
    <w:rsid w:val="000E172B"/>
    <w:rsid w:val="001F161B"/>
    <w:rsid w:val="002C00D0"/>
    <w:rsid w:val="00542118"/>
    <w:rsid w:val="00542AA6"/>
    <w:rsid w:val="006863EE"/>
    <w:rsid w:val="006F2A92"/>
    <w:rsid w:val="007C44C2"/>
    <w:rsid w:val="007C75A7"/>
    <w:rsid w:val="008451BC"/>
    <w:rsid w:val="00A4772D"/>
    <w:rsid w:val="00A53295"/>
    <w:rsid w:val="00A95A76"/>
    <w:rsid w:val="00C028FD"/>
    <w:rsid w:val="00E0414B"/>
    <w:rsid w:val="00E62D14"/>
    <w:rsid w:val="00E6317F"/>
    <w:rsid w:val="267232BF"/>
    <w:rsid w:val="56A842A4"/>
    <w:rsid w:val="595C5FB6"/>
    <w:rsid w:val="60A82DDE"/>
    <w:rsid w:val="67AFA176"/>
    <w:rsid w:val="BDF52A69"/>
    <w:rsid w:val="DBF75EC3"/>
    <w:rsid w:val="DFCF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1116</Words>
  <Characters>1163</Characters>
  <Lines>8</Lines>
  <Paragraphs>2</Paragraphs>
  <TotalTime>10</TotalTime>
  <ScaleCrop>false</ScaleCrop>
  <LinksUpToDate>false</LinksUpToDate>
  <CharactersWithSpaces>1167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2022-07-30T11:51:00Z</dcterms:created>
  <dc:creator>115re</dc:creator>
  <cp:lastModifiedBy>Eric.Ren</cp:lastModifiedBy>
  <cp:lastPrinted>2022-08-10T15:03:00Z</cp:lastPrinted>
  <dcterms:modified xsi:type="dcterms:W3CDTF">2022-09-21T06:37:36Z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50025B56039E473E9BE512CAB701D9B2</vt:lpwstr>
  </property>
</Properties>
</file>